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60A" w:rsidRDefault="006631F8">
      <w:r>
        <w:t>The Davis Public Library’s wireless Internet connection is unencrypted and unfiltered.  Use of the wireless connection is done at the patron’s own risk.  By using this connection, patron acknowledge that security errors and hacking are an inherent risk associated with any wireless service.  For that reason, patrons expressly agree that they knowingly assume such risk, and further agree to hold the Library harmless from any claim or loss arising out of or related to any such instance of hacking or other unauthorized use of access into the patron’s computer.</w:t>
      </w:r>
    </w:p>
    <w:p w:rsidR="006631F8" w:rsidRDefault="006631F8"/>
    <w:p w:rsidR="006631F8" w:rsidRDefault="006631F8">
      <w:r>
        <w:t>The Library accepts no responsibility for any software downloaded and/or installed, email opened, or sites accessed while patrons are on the wireless Internet connection.  Any damage done to the patron’s equipment or self from viruses, identity theft, spyware plug-ins, or other Internet-borne programs is the sole responsibility of the patron; and the patron indemnifies and holds harmless the Library from any such damage.</w:t>
      </w:r>
    </w:p>
    <w:p w:rsidR="006631F8" w:rsidRDefault="006631F8"/>
    <w:p w:rsidR="006631F8" w:rsidRDefault="006631F8">
      <w:r>
        <w:t>The Library accepts no responsibility regarding the ability of patron-owned equipment to connect to the wireless network.  Library staff will not change settings on patron equipment.  Wireless Internet users are requested to ask others to come into the library to read this policy and sign the statement before telling the Davis Public Library wireless access password.</w:t>
      </w:r>
    </w:p>
    <w:p w:rsidR="00AA42C9" w:rsidRDefault="00AA42C9"/>
    <w:p w:rsidR="00AA42C9" w:rsidRDefault="00AA42C9">
      <w:r>
        <w:t>I have read the above policy and accept all risks entailed with using the Davis Public Library’s wireless Internet connection.</w:t>
      </w:r>
    </w:p>
    <w:p w:rsidR="00AA42C9" w:rsidRDefault="00AA42C9"/>
    <w:p w:rsidR="00AA42C9" w:rsidRPr="00AA42C9" w:rsidRDefault="00AA42C9">
      <w:pPr>
        <w:rPr>
          <w:u w:val="single"/>
        </w:rPr>
      </w:pPr>
      <w:r>
        <w:rPr>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E758597D-70D2-4D1D-B34A-3857DEB14B27}" provid="{00000000-0000-0000-0000-000000000000}" issignatureline="t"/>
          </v:shape>
        </w:pict>
      </w:r>
      <w:bookmarkStart w:id="0" w:name="_GoBack"/>
      <w:bookmarkEnd w:id="0"/>
    </w:p>
    <w:sectPr w:rsidR="00AA42C9" w:rsidRPr="00AA42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8C" w:rsidRDefault="00BA5B8C" w:rsidP="006631F8">
      <w:r>
        <w:separator/>
      </w:r>
    </w:p>
  </w:endnote>
  <w:endnote w:type="continuationSeparator" w:id="0">
    <w:p w:rsidR="00BA5B8C" w:rsidRDefault="00BA5B8C" w:rsidP="0066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444959"/>
      <w:docPartObj>
        <w:docPartGallery w:val="Page Numbers (Bottom of Page)"/>
        <w:docPartUnique/>
      </w:docPartObj>
    </w:sdtPr>
    <w:sdtEndPr>
      <w:rPr>
        <w:noProof/>
      </w:rPr>
    </w:sdtEndPr>
    <w:sdtContent>
      <w:p w:rsidR="006631F8" w:rsidRDefault="006631F8">
        <w:pPr>
          <w:pStyle w:val="Footer"/>
          <w:jc w:val="right"/>
        </w:pPr>
        <w:r>
          <w:fldChar w:fldCharType="begin"/>
        </w:r>
        <w:r>
          <w:instrText xml:space="preserve"> PAGE   \* MERGEFORMAT </w:instrText>
        </w:r>
        <w:r>
          <w:fldChar w:fldCharType="separate"/>
        </w:r>
        <w:r w:rsidR="00AA42C9">
          <w:rPr>
            <w:noProof/>
          </w:rPr>
          <w:t>1</w:t>
        </w:r>
        <w:r>
          <w:rPr>
            <w:noProof/>
          </w:rPr>
          <w:fldChar w:fldCharType="end"/>
        </w:r>
      </w:p>
    </w:sdtContent>
  </w:sdt>
  <w:p w:rsidR="006631F8" w:rsidRDefault="00663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8C" w:rsidRDefault="00BA5B8C" w:rsidP="006631F8">
      <w:r>
        <w:separator/>
      </w:r>
    </w:p>
  </w:footnote>
  <w:footnote w:type="continuationSeparator" w:id="0">
    <w:p w:rsidR="00BA5B8C" w:rsidRDefault="00BA5B8C" w:rsidP="00663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F8" w:rsidRDefault="006631F8">
    <w:pPr>
      <w:pStyle w:val="Header"/>
    </w:pPr>
    <w:r>
      <w:rPr>
        <w:noProof/>
      </w:rPr>
      <mc:AlternateContent>
        <mc:Choice Requires="wps">
          <w:drawing>
            <wp:anchor distT="0" distB="0" distL="118745" distR="118745" simplePos="0" relativeHeight="251659264" behindDoc="1" locked="0" layoutInCell="1" allowOverlap="0" wp14:anchorId="220CB11F" wp14:editId="5BF3AAD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631F8" w:rsidRDefault="006631F8" w:rsidP="006631F8">
                              <w:pPr>
                                <w:pStyle w:val="Header"/>
                                <w:tabs>
                                  <w:tab w:val="clear" w:pos="4680"/>
                                  <w:tab w:val="clear" w:pos="9360"/>
                                  <w:tab w:val="left" w:pos="6480"/>
                                </w:tabs>
                                <w:rPr>
                                  <w:caps/>
                                  <w:color w:val="FFFFFF" w:themeColor="background1"/>
                                </w:rPr>
                              </w:pPr>
                              <w:r>
                                <w:rPr>
                                  <w:caps/>
                                  <w:color w:val="FFFFFF" w:themeColor="background1"/>
                                </w:rPr>
                                <w:t>DAVIS PUBLIC LIBRARY                                                                 WIRELESS INTERNET CONNECTION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0CB11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631F8" w:rsidRDefault="006631F8" w:rsidP="006631F8">
                        <w:pPr>
                          <w:pStyle w:val="Header"/>
                          <w:tabs>
                            <w:tab w:val="clear" w:pos="4680"/>
                            <w:tab w:val="clear" w:pos="9360"/>
                            <w:tab w:val="left" w:pos="6480"/>
                          </w:tabs>
                          <w:rPr>
                            <w:caps/>
                            <w:color w:val="FFFFFF" w:themeColor="background1"/>
                          </w:rPr>
                        </w:pPr>
                        <w:r>
                          <w:rPr>
                            <w:caps/>
                            <w:color w:val="FFFFFF" w:themeColor="background1"/>
                          </w:rPr>
                          <w:t>DAVIS PUBLIC LIBRARY                                                                 WIRELESS INTERNET CONNECTION POLICY</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F8"/>
    <w:rsid w:val="00065B30"/>
    <w:rsid w:val="001319C4"/>
    <w:rsid w:val="0038658A"/>
    <w:rsid w:val="003B460A"/>
    <w:rsid w:val="00441D97"/>
    <w:rsid w:val="006631F8"/>
    <w:rsid w:val="00670570"/>
    <w:rsid w:val="006D7458"/>
    <w:rsid w:val="00AA42C9"/>
    <w:rsid w:val="00BA5B8C"/>
    <w:rsid w:val="00CE3CF9"/>
    <w:rsid w:val="00E83127"/>
    <w:rsid w:val="00F1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FE879B-1964-46FB-B5D9-CE5789F3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6631F8"/>
    <w:pPr>
      <w:tabs>
        <w:tab w:val="center" w:pos="4680"/>
        <w:tab w:val="right" w:pos="9360"/>
      </w:tabs>
    </w:pPr>
  </w:style>
  <w:style w:type="character" w:customStyle="1" w:styleId="HeaderChar">
    <w:name w:val="Header Char"/>
    <w:basedOn w:val="DefaultParagraphFont"/>
    <w:link w:val="Header"/>
    <w:uiPriority w:val="99"/>
    <w:rsid w:val="006631F8"/>
  </w:style>
  <w:style w:type="paragraph" w:styleId="Footer">
    <w:name w:val="footer"/>
    <w:basedOn w:val="Normal"/>
    <w:link w:val="FooterChar"/>
    <w:uiPriority w:val="99"/>
    <w:unhideWhenUsed/>
    <w:rsid w:val="006631F8"/>
    <w:pPr>
      <w:tabs>
        <w:tab w:val="center" w:pos="4680"/>
        <w:tab w:val="right" w:pos="9360"/>
      </w:tabs>
    </w:pPr>
  </w:style>
  <w:style w:type="character" w:customStyle="1" w:styleId="FooterChar">
    <w:name w:val="Footer Char"/>
    <w:basedOn w:val="DefaultParagraphFont"/>
    <w:link w:val="Footer"/>
    <w:uiPriority w:val="99"/>
    <w:rsid w:val="0066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DAVIS PUBLIC LIBRARY                                                                 WIRELESS INTERNET CONNECTION POLICY</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 PUBLIC LIBRARY                                                                 WIRELESS INTERNET CONNECTION POLICY</dc:title>
  <dc:subject/>
  <dc:creator>Geri Bailey</dc:creator>
  <cp:keywords/>
  <dc:description/>
  <cp:lastModifiedBy>Geri Bailey</cp:lastModifiedBy>
  <cp:revision>3</cp:revision>
  <dcterms:created xsi:type="dcterms:W3CDTF">2016-10-27T19:34:00Z</dcterms:created>
  <dcterms:modified xsi:type="dcterms:W3CDTF">2016-10-27T19:37:00Z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