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8CAF3" w14:textId="77777777" w:rsidR="005A732E" w:rsidRPr="00B526F5" w:rsidRDefault="005A732E" w:rsidP="00B526F5">
      <w:pPr>
        <w:pStyle w:val="Heading1"/>
      </w:pPr>
      <w:r w:rsidRPr="00B526F5">
        <w:t>General Guidelines</w:t>
      </w:r>
    </w:p>
    <w:p w14:paraId="636467AE" w14:textId="2F7496EF" w:rsidR="005A732E" w:rsidRPr="00B526F5" w:rsidRDefault="005A732E">
      <w:pPr>
        <w:rPr>
          <w:rFonts w:asciiTheme="majorHAnsi" w:hAnsiTheme="majorHAnsi" w:cstheme="majorHAnsi"/>
          <w:sz w:val="22"/>
          <w:szCs w:val="22"/>
        </w:rPr>
      </w:pPr>
      <w:r w:rsidRPr="00B526F5">
        <w:rPr>
          <w:rFonts w:asciiTheme="majorHAnsi" w:hAnsiTheme="majorHAnsi" w:cstheme="majorHAnsi"/>
          <w:sz w:val="22"/>
          <w:szCs w:val="22"/>
        </w:rPr>
        <w:t>Meeting space at the Davis Public Library</w:t>
      </w:r>
      <w:r w:rsidR="003D1516" w:rsidRPr="00B526F5">
        <w:rPr>
          <w:rFonts w:asciiTheme="majorHAnsi" w:hAnsiTheme="majorHAnsi" w:cstheme="majorHAnsi"/>
          <w:sz w:val="22"/>
          <w:szCs w:val="22"/>
        </w:rPr>
        <w:t xml:space="preserve"> (DPL)</w:t>
      </w:r>
      <w:r w:rsidRPr="00B526F5">
        <w:rPr>
          <w:rFonts w:asciiTheme="majorHAnsi" w:hAnsiTheme="majorHAnsi" w:cstheme="majorHAnsi"/>
          <w:sz w:val="22"/>
          <w:szCs w:val="22"/>
        </w:rPr>
        <w:t xml:space="preserve"> is available to local groups and organizations</w:t>
      </w:r>
      <w:r w:rsidR="00EA2757">
        <w:rPr>
          <w:rFonts w:asciiTheme="majorHAnsi" w:hAnsiTheme="majorHAnsi" w:cstheme="majorHAnsi"/>
          <w:sz w:val="22"/>
          <w:szCs w:val="22"/>
        </w:rPr>
        <w:t xml:space="preserve"> </w:t>
      </w:r>
      <w:r w:rsidR="00EA2757">
        <w:rPr>
          <w:rFonts w:asciiTheme="majorHAnsi" w:hAnsiTheme="majorHAnsi" w:cstheme="majorHAnsi"/>
          <w:sz w:val="22"/>
          <w:szCs w:val="22"/>
        </w:rPr>
        <w:t>by request</w:t>
      </w:r>
      <w:bookmarkStart w:id="0" w:name="_GoBack"/>
      <w:bookmarkEnd w:id="0"/>
      <w:r w:rsidRPr="00B526F5">
        <w:rPr>
          <w:rFonts w:asciiTheme="majorHAnsi" w:hAnsiTheme="majorHAnsi" w:cstheme="majorHAnsi"/>
          <w:sz w:val="22"/>
          <w:szCs w:val="22"/>
        </w:rPr>
        <w:t xml:space="preserve"> in accordance with regulations established by the Library Board of Trustees. The meeting space is limited to the main room of the Library and shall not exceed 15-20 people. Meetings may not be held during the hours that the Library is open for patrons or is utilized for Library programs.</w:t>
      </w:r>
    </w:p>
    <w:p w14:paraId="1DEA5714" w14:textId="77777777" w:rsidR="003D1516" w:rsidRPr="00B526F5" w:rsidRDefault="003D1516">
      <w:pPr>
        <w:rPr>
          <w:rFonts w:asciiTheme="majorHAnsi" w:hAnsiTheme="majorHAnsi" w:cstheme="majorHAnsi"/>
          <w:sz w:val="22"/>
          <w:szCs w:val="22"/>
        </w:rPr>
      </w:pPr>
    </w:p>
    <w:p w14:paraId="2EF4E781" w14:textId="2175CC13" w:rsidR="003D1516" w:rsidRPr="00B526F5" w:rsidRDefault="003D1516">
      <w:pPr>
        <w:rPr>
          <w:rFonts w:asciiTheme="majorHAnsi" w:hAnsiTheme="majorHAnsi" w:cstheme="majorHAnsi"/>
          <w:sz w:val="22"/>
          <w:szCs w:val="22"/>
        </w:rPr>
      </w:pPr>
      <w:r w:rsidRPr="00B526F5">
        <w:rPr>
          <w:rFonts w:asciiTheme="majorHAnsi" w:hAnsiTheme="majorHAnsi" w:cstheme="majorHAnsi"/>
          <w:sz w:val="22"/>
          <w:szCs w:val="22"/>
        </w:rPr>
        <w:t>The Davis Public Library does not discriminate with regard to race, religion, sex or political belief in making space available to any person or group. Use of the meeting space does not constitute</w:t>
      </w:r>
      <w:r w:rsidR="00DC679C" w:rsidRPr="00B526F5">
        <w:rPr>
          <w:rFonts w:asciiTheme="majorHAnsi" w:hAnsiTheme="majorHAnsi" w:cstheme="majorHAnsi"/>
          <w:sz w:val="22"/>
          <w:szCs w:val="22"/>
        </w:rPr>
        <w:t xml:space="preserve"> an endorsement by the</w:t>
      </w:r>
      <w:r w:rsidRPr="00B526F5">
        <w:rPr>
          <w:rFonts w:asciiTheme="majorHAnsi" w:hAnsiTheme="majorHAnsi" w:cstheme="majorHAnsi"/>
          <w:sz w:val="22"/>
          <w:szCs w:val="22"/>
        </w:rPr>
        <w:t xml:space="preserve"> Board </w:t>
      </w:r>
      <w:r w:rsidR="00DC679C" w:rsidRPr="00B526F5">
        <w:rPr>
          <w:rFonts w:asciiTheme="majorHAnsi" w:hAnsiTheme="majorHAnsi" w:cstheme="majorHAnsi"/>
          <w:sz w:val="22"/>
          <w:szCs w:val="22"/>
        </w:rPr>
        <w:t xml:space="preserve">of Trustees </w:t>
      </w:r>
      <w:r w:rsidRPr="00B526F5">
        <w:rPr>
          <w:rFonts w:asciiTheme="majorHAnsi" w:hAnsiTheme="majorHAnsi" w:cstheme="majorHAnsi"/>
          <w:sz w:val="22"/>
          <w:szCs w:val="22"/>
        </w:rPr>
        <w:t>of the group’s policies or beliefs.</w:t>
      </w:r>
    </w:p>
    <w:p w14:paraId="04620939" w14:textId="77777777" w:rsidR="003D1516" w:rsidRPr="00B526F5" w:rsidRDefault="003D1516" w:rsidP="00B526F5">
      <w:pPr>
        <w:pStyle w:val="Heading1"/>
      </w:pPr>
      <w:r w:rsidRPr="00B526F5">
        <w:t>Permitted Uses</w:t>
      </w:r>
    </w:p>
    <w:p w14:paraId="52F8A8FE" w14:textId="0DC4FA8B" w:rsidR="00EA087E" w:rsidRPr="00B526F5" w:rsidRDefault="00983952" w:rsidP="00983952">
      <w:pPr>
        <w:pStyle w:val="ListParagraph"/>
        <w:numPr>
          <w:ilvl w:val="0"/>
          <w:numId w:val="1"/>
        </w:numPr>
        <w:rPr>
          <w:rFonts w:asciiTheme="majorHAnsi" w:hAnsiTheme="majorHAnsi" w:cstheme="majorHAnsi"/>
          <w:sz w:val="22"/>
          <w:szCs w:val="22"/>
        </w:rPr>
      </w:pPr>
      <w:r w:rsidRPr="00B526F5">
        <w:rPr>
          <w:rFonts w:asciiTheme="majorHAnsi" w:hAnsiTheme="majorHAnsi" w:cstheme="majorHAnsi"/>
          <w:sz w:val="22"/>
          <w:szCs w:val="22"/>
        </w:rPr>
        <w:t>Local non-profit groups or organizations for cultural, civic, and educational purpo</w:t>
      </w:r>
      <w:r w:rsidR="009100D2" w:rsidRPr="00B526F5">
        <w:rPr>
          <w:rFonts w:asciiTheme="majorHAnsi" w:hAnsiTheme="majorHAnsi" w:cstheme="majorHAnsi"/>
          <w:sz w:val="22"/>
          <w:szCs w:val="22"/>
        </w:rPr>
        <w:t>ses;</w:t>
      </w:r>
    </w:p>
    <w:p w14:paraId="51ADA2BF" w14:textId="17BA8D03" w:rsidR="009100D2" w:rsidRPr="00B526F5" w:rsidRDefault="00983952" w:rsidP="00983952">
      <w:pPr>
        <w:pStyle w:val="ListParagraph"/>
        <w:numPr>
          <w:ilvl w:val="0"/>
          <w:numId w:val="1"/>
        </w:numPr>
        <w:rPr>
          <w:rFonts w:asciiTheme="majorHAnsi" w:hAnsiTheme="majorHAnsi" w:cstheme="majorHAnsi"/>
          <w:sz w:val="22"/>
          <w:szCs w:val="22"/>
        </w:rPr>
      </w:pPr>
      <w:r w:rsidRPr="00B526F5">
        <w:rPr>
          <w:rFonts w:asciiTheme="majorHAnsi" w:hAnsiTheme="majorHAnsi" w:cstheme="majorHAnsi"/>
          <w:sz w:val="22"/>
          <w:szCs w:val="22"/>
        </w:rPr>
        <w:t>Local non-pr</w:t>
      </w:r>
      <w:r w:rsidR="00E82C63" w:rsidRPr="00B526F5">
        <w:rPr>
          <w:rFonts w:asciiTheme="majorHAnsi" w:hAnsiTheme="majorHAnsi" w:cstheme="majorHAnsi"/>
          <w:sz w:val="22"/>
          <w:szCs w:val="22"/>
        </w:rPr>
        <w:t>ofit groups promoting community among local residents.</w:t>
      </w:r>
    </w:p>
    <w:p w14:paraId="0D495600" w14:textId="6AC06D6D" w:rsidR="009100D2" w:rsidRPr="00B526F5" w:rsidRDefault="00983952" w:rsidP="00B526F5">
      <w:pPr>
        <w:pStyle w:val="Heading1"/>
      </w:pPr>
      <w:r w:rsidRPr="00B526F5">
        <w:t xml:space="preserve"> Excluded Uses</w:t>
      </w:r>
    </w:p>
    <w:p w14:paraId="517504F5" w14:textId="632CB7B3" w:rsidR="009100D2" w:rsidRPr="00B526F5" w:rsidRDefault="009100D2" w:rsidP="00B526F5">
      <w:pPr>
        <w:pStyle w:val="ListParagraph"/>
        <w:numPr>
          <w:ilvl w:val="0"/>
          <w:numId w:val="3"/>
        </w:numPr>
        <w:rPr>
          <w:rFonts w:asciiTheme="majorHAnsi" w:hAnsiTheme="majorHAnsi" w:cstheme="majorHAnsi"/>
          <w:sz w:val="22"/>
          <w:szCs w:val="22"/>
        </w:rPr>
      </w:pPr>
      <w:r w:rsidRPr="00B526F5">
        <w:rPr>
          <w:rFonts w:asciiTheme="majorHAnsi" w:hAnsiTheme="majorHAnsi" w:cstheme="majorHAnsi"/>
          <w:sz w:val="22"/>
          <w:szCs w:val="22"/>
        </w:rPr>
        <w:t>Food and/or beverages may not be served.</w:t>
      </w:r>
    </w:p>
    <w:p w14:paraId="114C055F" w14:textId="1FC42DCF" w:rsidR="009100D2" w:rsidRPr="00B526F5" w:rsidRDefault="009100D2" w:rsidP="00B526F5">
      <w:pPr>
        <w:pStyle w:val="ListParagraph"/>
        <w:numPr>
          <w:ilvl w:val="0"/>
          <w:numId w:val="3"/>
        </w:numPr>
        <w:rPr>
          <w:rFonts w:asciiTheme="majorHAnsi" w:hAnsiTheme="majorHAnsi" w:cstheme="majorHAnsi"/>
          <w:sz w:val="22"/>
          <w:szCs w:val="22"/>
        </w:rPr>
      </w:pPr>
      <w:r w:rsidRPr="00B526F5">
        <w:rPr>
          <w:rFonts w:asciiTheme="majorHAnsi" w:hAnsiTheme="majorHAnsi" w:cstheme="majorHAnsi"/>
          <w:sz w:val="22"/>
          <w:szCs w:val="22"/>
        </w:rPr>
        <w:t>No groups soliciting funds or selling products or services;</w:t>
      </w:r>
    </w:p>
    <w:p w14:paraId="426B0C50" w14:textId="6038F338" w:rsidR="009100D2" w:rsidRPr="00B526F5" w:rsidRDefault="009100D2" w:rsidP="00B526F5">
      <w:pPr>
        <w:pStyle w:val="ListParagraph"/>
        <w:numPr>
          <w:ilvl w:val="0"/>
          <w:numId w:val="3"/>
        </w:numPr>
        <w:rPr>
          <w:rFonts w:asciiTheme="majorHAnsi" w:hAnsiTheme="majorHAnsi" w:cstheme="majorHAnsi"/>
          <w:sz w:val="22"/>
          <w:szCs w:val="22"/>
        </w:rPr>
      </w:pPr>
      <w:r w:rsidRPr="00B526F5">
        <w:rPr>
          <w:rFonts w:asciiTheme="majorHAnsi" w:hAnsiTheme="majorHAnsi" w:cstheme="majorHAnsi"/>
          <w:sz w:val="22"/>
          <w:szCs w:val="22"/>
        </w:rPr>
        <w:t>Gatherings that present a clear and present danger to the welfare of the participants, attendees, Library staff and patrons, and/or the community;</w:t>
      </w:r>
    </w:p>
    <w:p w14:paraId="09F0D553" w14:textId="12E7E693" w:rsidR="009100D2" w:rsidRPr="00B526F5" w:rsidRDefault="009100D2" w:rsidP="00B526F5">
      <w:pPr>
        <w:pStyle w:val="ListParagraph"/>
        <w:numPr>
          <w:ilvl w:val="0"/>
          <w:numId w:val="3"/>
        </w:numPr>
        <w:rPr>
          <w:rFonts w:asciiTheme="majorHAnsi" w:hAnsiTheme="majorHAnsi" w:cstheme="majorHAnsi"/>
          <w:sz w:val="22"/>
          <w:szCs w:val="22"/>
        </w:rPr>
      </w:pPr>
      <w:r w:rsidRPr="00B526F5">
        <w:rPr>
          <w:rFonts w:asciiTheme="majorHAnsi" w:hAnsiTheme="majorHAnsi" w:cstheme="majorHAnsi"/>
          <w:sz w:val="22"/>
          <w:szCs w:val="22"/>
        </w:rPr>
        <w:t>Programs not suitable for the Library’s physical facilities or that would interfere with the Library’s work by causing excessive noise, safety hazard, security risk, etc.</w:t>
      </w:r>
    </w:p>
    <w:p w14:paraId="60554264" w14:textId="6A735E36" w:rsidR="009100D2" w:rsidRPr="00B526F5" w:rsidRDefault="009100D2" w:rsidP="00B526F5">
      <w:pPr>
        <w:pStyle w:val="Heading1"/>
      </w:pPr>
      <w:r w:rsidRPr="00B526F5">
        <w:t>Application for Use</w:t>
      </w:r>
    </w:p>
    <w:p w14:paraId="66F229D0" w14:textId="68CD27B7" w:rsidR="009100D2" w:rsidRPr="00B526F5" w:rsidRDefault="009100D2" w:rsidP="009100D2">
      <w:pPr>
        <w:rPr>
          <w:rFonts w:asciiTheme="majorHAnsi" w:hAnsiTheme="majorHAnsi" w:cstheme="majorHAnsi"/>
          <w:sz w:val="22"/>
          <w:szCs w:val="22"/>
        </w:rPr>
      </w:pPr>
      <w:r w:rsidRPr="00B526F5">
        <w:rPr>
          <w:rFonts w:asciiTheme="majorHAnsi" w:hAnsiTheme="majorHAnsi" w:cstheme="majorHAnsi"/>
          <w:sz w:val="22"/>
          <w:szCs w:val="22"/>
        </w:rPr>
        <w:t>One completed application form must be submitted to the Librarian in person, or by mail or fax. Applications must be signed by an authorized representative of the group</w:t>
      </w:r>
      <w:r w:rsidR="00E874B1" w:rsidRPr="00B526F5">
        <w:rPr>
          <w:rFonts w:asciiTheme="majorHAnsi" w:hAnsiTheme="majorHAnsi" w:cstheme="majorHAnsi"/>
          <w:sz w:val="22"/>
          <w:szCs w:val="22"/>
        </w:rPr>
        <w:t>,</w:t>
      </w:r>
      <w:r w:rsidRPr="00B526F5">
        <w:rPr>
          <w:rFonts w:asciiTheme="majorHAnsi" w:hAnsiTheme="majorHAnsi" w:cstheme="majorHAnsi"/>
          <w:sz w:val="22"/>
          <w:szCs w:val="22"/>
        </w:rPr>
        <w:t xml:space="preserve"> who resides in Stoddard</w:t>
      </w:r>
      <w:r w:rsidR="00E874B1" w:rsidRPr="00B526F5">
        <w:rPr>
          <w:rFonts w:asciiTheme="majorHAnsi" w:hAnsiTheme="majorHAnsi" w:cstheme="majorHAnsi"/>
          <w:sz w:val="22"/>
          <w:szCs w:val="22"/>
        </w:rPr>
        <w:t>. This authorized representative shall attend the meeting, be responsible for the conduct of the meeting and any damages and adhere to the written instructions for opening and closing the Library.</w:t>
      </w:r>
    </w:p>
    <w:p w14:paraId="22F16328" w14:textId="77777777" w:rsidR="00B526F5" w:rsidRDefault="00B526F5">
      <w:pPr>
        <w:rPr>
          <w:rFonts w:asciiTheme="majorHAnsi" w:hAnsiTheme="majorHAnsi" w:cstheme="majorHAnsi"/>
          <w:sz w:val="22"/>
          <w:szCs w:val="22"/>
        </w:rPr>
      </w:pPr>
    </w:p>
    <w:p w14:paraId="79C04D23" w14:textId="39198433" w:rsidR="005A732E" w:rsidRPr="00B526F5" w:rsidRDefault="00E874B1">
      <w:pPr>
        <w:rPr>
          <w:rFonts w:asciiTheme="majorHAnsi" w:hAnsiTheme="majorHAnsi" w:cstheme="majorHAnsi"/>
          <w:sz w:val="22"/>
          <w:szCs w:val="22"/>
        </w:rPr>
      </w:pPr>
      <w:r w:rsidRPr="00B526F5">
        <w:rPr>
          <w:rFonts w:asciiTheme="majorHAnsi" w:hAnsiTheme="majorHAnsi" w:cstheme="majorHAnsi"/>
          <w:sz w:val="22"/>
          <w:szCs w:val="22"/>
        </w:rPr>
        <w:t>A meeting may not take place until the Li</w:t>
      </w:r>
      <w:r w:rsidR="00E143D4" w:rsidRPr="00B526F5">
        <w:rPr>
          <w:rFonts w:asciiTheme="majorHAnsi" w:hAnsiTheme="majorHAnsi" w:cstheme="majorHAnsi"/>
          <w:sz w:val="22"/>
          <w:szCs w:val="22"/>
        </w:rPr>
        <w:t xml:space="preserve">brary Director has confirmed it meets the Library criteria for use. </w:t>
      </w:r>
    </w:p>
    <w:sectPr w:rsidR="005A732E" w:rsidRPr="00B526F5" w:rsidSect="00E54D6B">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08892" w14:textId="77777777" w:rsidR="00245418" w:rsidRDefault="00245418" w:rsidP="00B526F5">
      <w:r>
        <w:separator/>
      </w:r>
    </w:p>
  </w:endnote>
  <w:endnote w:type="continuationSeparator" w:id="0">
    <w:p w14:paraId="161C49E5" w14:textId="77777777" w:rsidR="00245418" w:rsidRDefault="00245418" w:rsidP="00B5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368E6" w14:textId="6A8F4366" w:rsidR="00B526F5" w:rsidRPr="00B526F5" w:rsidRDefault="00B526F5" w:rsidP="00B526F5">
    <w:pPr>
      <w:rPr>
        <w:rFonts w:asciiTheme="majorHAnsi" w:hAnsiTheme="majorHAnsi" w:cstheme="majorHAnsi"/>
        <w:sz w:val="22"/>
        <w:szCs w:val="22"/>
      </w:rPr>
    </w:pPr>
    <w:r w:rsidRPr="00B526F5">
      <w:rPr>
        <w:rFonts w:asciiTheme="majorHAnsi" w:hAnsiTheme="majorHAnsi" w:cstheme="majorHAnsi"/>
        <w:sz w:val="22"/>
        <w:szCs w:val="22"/>
      </w:rPr>
      <w:t>1/</w:t>
    </w:r>
    <w:r w:rsidR="008B57C2">
      <w:rPr>
        <w:rFonts w:asciiTheme="majorHAnsi" w:hAnsiTheme="majorHAnsi" w:cstheme="majorHAnsi"/>
        <w:sz w:val="22"/>
        <w:szCs w:val="22"/>
      </w:rPr>
      <w:t>17</w:t>
    </w:r>
    <w:r w:rsidRPr="00B526F5">
      <w:rPr>
        <w:rFonts w:asciiTheme="majorHAnsi" w:hAnsiTheme="majorHAnsi" w:cstheme="majorHAnsi"/>
        <w:sz w:val="22"/>
        <w:szCs w:val="22"/>
      </w:rPr>
      <w:t>/17</w:t>
    </w:r>
    <w:r w:rsidRPr="00B526F5">
      <w:rPr>
        <w:rFonts w:asciiTheme="majorHAnsi" w:hAnsiTheme="majorHAnsi" w:cstheme="majorHAnsi"/>
        <w:sz w:val="22"/>
        <w:szCs w:val="22"/>
      </w:rPr>
      <w:tab/>
    </w:r>
    <w:r w:rsidRPr="00B526F5">
      <w:rPr>
        <w:rFonts w:asciiTheme="majorHAnsi" w:hAnsiTheme="majorHAnsi" w:cstheme="majorHAnsi"/>
        <w:sz w:val="22"/>
        <w:szCs w:val="22"/>
      </w:rPr>
      <w:tab/>
    </w:r>
    <w:r w:rsidRPr="00B526F5">
      <w:rPr>
        <w:rFonts w:asciiTheme="majorHAnsi" w:hAnsiTheme="majorHAnsi" w:cstheme="majorHAnsi"/>
        <w:sz w:val="22"/>
        <w:szCs w:val="22"/>
      </w:rPr>
      <w:tab/>
    </w:r>
    <w:r w:rsidRPr="00B526F5">
      <w:rPr>
        <w:rFonts w:asciiTheme="majorHAnsi" w:hAnsiTheme="majorHAnsi" w:cstheme="majorHAnsi"/>
        <w:sz w:val="22"/>
        <w:szCs w:val="22"/>
      </w:rPr>
      <w:tab/>
    </w:r>
    <w:r w:rsidRPr="00B526F5">
      <w:rPr>
        <w:rFonts w:asciiTheme="majorHAnsi" w:hAnsiTheme="majorHAnsi" w:cstheme="majorHAnsi"/>
        <w:sz w:val="22"/>
        <w:szCs w:val="22"/>
      </w:rPr>
      <w:tab/>
    </w:r>
    <w:r w:rsidRPr="00B526F5">
      <w:rPr>
        <w:rFonts w:asciiTheme="majorHAnsi" w:hAnsiTheme="majorHAnsi" w:cstheme="majorHAnsi"/>
        <w:sz w:val="22"/>
        <w:szCs w:val="22"/>
      </w:rPr>
      <w:tab/>
    </w:r>
    <w:r w:rsidRPr="00B526F5">
      <w:rPr>
        <w:rFonts w:asciiTheme="majorHAnsi" w:hAnsiTheme="majorHAnsi" w:cstheme="majorHAnsi"/>
        <w:sz w:val="22"/>
        <w:szCs w:val="22"/>
      </w:rPr>
      <w:tab/>
    </w:r>
    <w:r w:rsidRPr="00B526F5">
      <w:rPr>
        <w:rFonts w:asciiTheme="majorHAnsi" w:hAnsiTheme="majorHAnsi" w:cstheme="majorHAnsi"/>
        <w:sz w:val="22"/>
        <w:szCs w:val="22"/>
      </w:rPr>
      <w:tab/>
    </w:r>
    <w:r w:rsidRPr="00B526F5">
      <w:rPr>
        <w:rFonts w:asciiTheme="majorHAnsi" w:hAnsiTheme="majorHAnsi" w:cstheme="majorHAnsi"/>
        <w:sz w:val="22"/>
        <w:szCs w:val="22"/>
      </w:rPr>
      <w:tab/>
    </w:r>
    <w:r>
      <w:rPr>
        <w:rFonts w:asciiTheme="majorHAnsi" w:hAnsiTheme="majorHAnsi" w:cstheme="majorHAnsi"/>
        <w:sz w:val="22"/>
        <w:szCs w:val="22"/>
      </w:rPr>
      <w:tab/>
    </w:r>
    <w:r w:rsidRPr="00B526F5">
      <w:rPr>
        <w:rFonts w:asciiTheme="majorHAnsi" w:hAnsiTheme="majorHAnsi" w:cstheme="majorHAnsi"/>
        <w:caps/>
        <w:color w:val="4F81BD" w:themeColor="accent1"/>
        <w:sz w:val="22"/>
        <w:szCs w:val="22"/>
      </w:rPr>
      <w:fldChar w:fldCharType="begin"/>
    </w:r>
    <w:r w:rsidRPr="00B526F5">
      <w:rPr>
        <w:rFonts w:asciiTheme="majorHAnsi" w:hAnsiTheme="majorHAnsi" w:cstheme="majorHAnsi"/>
        <w:caps/>
        <w:color w:val="4F81BD" w:themeColor="accent1"/>
        <w:sz w:val="22"/>
        <w:szCs w:val="22"/>
      </w:rPr>
      <w:instrText xml:space="preserve"> PAGE   \* MERGEFORMAT </w:instrText>
    </w:r>
    <w:r w:rsidRPr="00B526F5">
      <w:rPr>
        <w:rFonts w:asciiTheme="majorHAnsi" w:hAnsiTheme="majorHAnsi" w:cstheme="majorHAnsi"/>
        <w:caps/>
        <w:color w:val="4F81BD" w:themeColor="accent1"/>
        <w:sz w:val="22"/>
        <w:szCs w:val="22"/>
      </w:rPr>
      <w:fldChar w:fldCharType="separate"/>
    </w:r>
    <w:r w:rsidR="00EA2757">
      <w:rPr>
        <w:rFonts w:asciiTheme="majorHAnsi" w:hAnsiTheme="majorHAnsi" w:cstheme="majorHAnsi"/>
        <w:caps/>
        <w:noProof/>
        <w:color w:val="4F81BD" w:themeColor="accent1"/>
        <w:sz w:val="22"/>
        <w:szCs w:val="22"/>
      </w:rPr>
      <w:t>1</w:t>
    </w:r>
    <w:r w:rsidRPr="00B526F5">
      <w:rPr>
        <w:rFonts w:asciiTheme="majorHAnsi" w:hAnsiTheme="majorHAnsi" w:cstheme="majorHAnsi"/>
        <w:caps/>
        <w:noProof/>
        <w:color w:val="4F81BD" w:themeColor="accent1"/>
        <w:sz w:val="22"/>
        <w:szCs w:val="22"/>
      </w:rPr>
      <w:fldChar w:fldCharType="end"/>
    </w:r>
  </w:p>
  <w:p w14:paraId="037BD9B2" w14:textId="77777777" w:rsidR="00B526F5" w:rsidRDefault="00B52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35CA9" w14:textId="77777777" w:rsidR="00245418" w:rsidRDefault="00245418" w:rsidP="00B526F5">
      <w:r>
        <w:separator/>
      </w:r>
    </w:p>
  </w:footnote>
  <w:footnote w:type="continuationSeparator" w:id="0">
    <w:p w14:paraId="123C8D02" w14:textId="77777777" w:rsidR="00245418" w:rsidRDefault="00245418" w:rsidP="00B52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E90E9" w14:textId="6328263C" w:rsidR="00B526F5" w:rsidRDefault="00B526F5">
    <w:pPr>
      <w:pStyle w:val="Header"/>
    </w:pPr>
    <w:r>
      <w:rPr>
        <w:noProof/>
      </w:rPr>
      <mc:AlternateContent>
        <mc:Choice Requires="wps">
          <w:drawing>
            <wp:anchor distT="0" distB="0" distL="118745" distR="118745" simplePos="0" relativeHeight="251659264" behindDoc="1" locked="0" layoutInCell="1" allowOverlap="0" wp14:anchorId="164FC51C" wp14:editId="0D49799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ajorHAnsi" w:hAnsiTheme="majorHAnsi" w:cstheme="majorHAnsi"/>
                              <w:caps/>
                              <w:color w:val="FFFFFF" w:themeColor="background1"/>
                              <w:sz w:val="20"/>
                              <w:szCs w:val="2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CD7090E" w14:textId="55470BE7" w:rsidR="00B526F5" w:rsidRDefault="00B526F5">
                              <w:pPr>
                                <w:pStyle w:val="Header"/>
                                <w:tabs>
                                  <w:tab w:val="clear" w:pos="4680"/>
                                  <w:tab w:val="clear" w:pos="9360"/>
                                </w:tabs>
                                <w:jc w:val="center"/>
                                <w:rPr>
                                  <w:caps/>
                                  <w:color w:val="FFFFFF" w:themeColor="background1"/>
                                </w:rPr>
                              </w:pPr>
                              <w:r w:rsidRPr="00AA1725">
                                <w:rPr>
                                  <w:rFonts w:asciiTheme="majorHAnsi" w:hAnsiTheme="majorHAnsi" w:cstheme="majorHAnsi"/>
                                  <w:caps/>
                                  <w:color w:val="FFFFFF" w:themeColor="background1"/>
                                  <w:sz w:val="20"/>
                                  <w:szCs w:val="20"/>
                                </w:rPr>
                                <w:t xml:space="preserve">davis public library         </w:t>
                              </w:r>
                              <w:r w:rsidR="00AA1725">
                                <w:rPr>
                                  <w:rFonts w:asciiTheme="majorHAnsi" w:hAnsiTheme="majorHAnsi" w:cstheme="majorHAnsi"/>
                                  <w:caps/>
                                  <w:color w:val="FFFFFF" w:themeColor="background1"/>
                                  <w:sz w:val="20"/>
                                  <w:szCs w:val="20"/>
                                </w:rPr>
                                <w:t xml:space="preserve">                              </w:t>
                              </w:r>
                              <w:r w:rsidRPr="00AA1725">
                                <w:rPr>
                                  <w:rFonts w:asciiTheme="majorHAnsi" w:hAnsiTheme="majorHAnsi" w:cstheme="majorHAnsi"/>
                                  <w:caps/>
                                  <w:color w:val="FFFFFF" w:themeColor="background1"/>
                                  <w:sz w:val="20"/>
                                  <w:szCs w:val="20"/>
                                </w:rPr>
                                <w:t xml:space="preserve">meeting space </w:t>
                              </w:r>
                              <w:r w:rsidR="00AA1725" w:rsidRPr="00AA1725">
                                <w:rPr>
                                  <w:rFonts w:asciiTheme="majorHAnsi" w:hAnsiTheme="majorHAnsi" w:cstheme="majorHAnsi"/>
                                  <w:caps/>
                                  <w:color w:val="FFFFFF" w:themeColor="background1"/>
                                  <w:sz w:val="20"/>
                                  <w:szCs w:val="20"/>
                                </w:rPr>
                                <w:t>for non-library related use</w:t>
                              </w:r>
                              <w:r w:rsidRPr="00AA1725">
                                <w:rPr>
                                  <w:rFonts w:asciiTheme="majorHAnsi" w:hAnsiTheme="majorHAnsi" w:cstheme="majorHAnsi"/>
                                  <w:caps/>
                                  <w:color w:val="FFFFFF" w:themeColor="background1"/>
                                  <w:sz w:val="20"/>
                                  <w:szCs w:val="20"/>
                                </w:rPr>
                                <w:t xml:space="preserve"> policy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64FC51C"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rFonts w:asciiTheme="majorHAnsi" w:hAnsiTheme="majorHAnsi" w:cstheme="majorHAnsi"/>
                        <w:caps/>
                        <w:color w:val="FFFFFF" w:themeColor="background1"/>
                        <w:sz w:val="20"/>
                        <w:szCs w:val="2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CD7090E" w14:textId="55470BE7" w:rsidR="00B526F5" w:rsidRDefault="00B526F5">
                        <w:pPr>
                          <w:pStyle w:val="Header"/>
                          <w:tabs>
                            <w:tab w:val="clear" w:pos="4680"/>
                            <w:tab w:val="clear" w:pos="9360"/>
                          </w:tabs>
                          <w:jc w:val="center"/>
                          <w:rPr>
                            <w:caps/>
                            <w:color w:val="FFFFFF" w:themeColor="background1"/>
                          </w:rPr>
                        </w:pPr>
                        <w:r w:rsidRPr="00AA1725">
                          <w:rPr>
                            <w:rFonts w:asciiTheme="majorHAnsi" w:hAnsiTheme="majorHAnsi" w:cstheme="majorHAnsi"/>
                            <w:caps/>
                            <w:color w:val="FFFFFF" w:themeColor="background1"/>
                            <w:sz w:val="20"/>
                            <w:szCs w:val="20"/>
                          </w:rPr>
                          <w:t xml:space="preserve">davis public library         </w:t>
                        </w:r>
                        <w:r w:rsidR="00AA1725">
                          <w:rPr>
                            <w:rFonts w:asciiTheme="majorHAnsi" w:hAnsiTheme="majorHAnsi" w:cstheme="majorHAnsi"/>
                            <w:caps/>
                            <w:color w:val="FFFFFF" w:themeColor="background1"/>
                            <w:sz w:val="20"/>
                            <w:szCs w:val="20"/>
                          </w:rPr>
                          <w:t xml:space="preserve">                              </w:t>
                        </w:r>
                        <w:r w:rsidRPr="00AA1725">
                          <w:rPr>
                            <w:rFonts w:asciiTheme="majorHAnsi" w:hAnsiTheme="majorHAnsi" w:cstheme="majorHAnsi"/>
                            <w:caps/>
                            <w:color w:val="FFFFFF" w:themeColor="background1"/>
                            <w:sz w:val="20"/>
                            <w:szCs w:val="20"/>
                          </w:rPr>
                          <w:t xml:space="preserve">meeting space </w:t>
                        </w:r>
                        <w:r w:rsidR="00AA1725" w:rsidRPr="00AA1725">
                          <w:rPr>
                            <w:rFonts w:asciiTheme="majorHAnsi" w:hAnsiTheme="majorHAnsi" w:cstheme="majorHAnsi"/>
                            <w:caps/>
                            <w:color w:val="FFFFFF" w:themeColor="background1"/>
                            <w:sz w:val="20"/>
                            <w:szCs w:val="20"/>
                          </w:rPr>
                          <w:t>for non-library related use</w:t>
                        </w:r>
                        <w:r w:rsidRPr="00AA1725">
                          <w:rPr>
                            <w:rFonts w:asciiTheme="majorHAnsi" w:hAnsiTheme="majorHAnsi" w:cstheme="majorHAnsi"/>
                            <w:caps/>
                            <w:color w:val="FFFFFF" w:themeColor="background1"/>
                            <w:sz w:val="20"/>
                            <w:szCs w:val="20"/>
                          </w:rPr>
                          <w:t xml:space="preserve"> policy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C7AC1"/>
    <w:multiLevelType w:val="hybridMultilevel"/>
    <w:tmpl w:val="BC1E4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E3036A"/>
    <w:multiLevelType w:val="hybridMultilevel"/>
    <w:tmpl w:val="70A6F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8F4ABC"/>
    <w:multiLevelType w:val="hybridMultilevel"/>
    <w:tmpl w:val="9830E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32E"/>
    <w:rsid w:val="00021D1B"/>
    <w:rsid w:val="00245418"/>
    <w:rsid w:val="003D1516"/>
    <w:rsid w:val="00527157"/>
    <w:rsid w:val="005646A0"/>
    <w:rsid w:val="005A732E"/>
    <w:rsid w:val="008B57C2"/>
    <w:rsid w:val="009100D2"/>
    <w:rsid w:val="00983952"/>
    <w:rsid w:val="00AA1725"/>
    <w:rsid w:val="00B526F5"/>
    <w:rsid w:val="00CA5A16"/>
    <w:rsid w:val="00DC679C"/>
    <w:rsid w:val="00E143D4"/>
    <w:rsid w:val="00E54D6B"/>
    <w:rsid w:val="00E82C63"/>
    <w:rsid w:val="00E874B1"/>
    <w:rsid w:val="00EA087E"/>
    <w:rsid w:val="00EA27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A94DBA3"/>
  <w15:docId w15:val="{76704629-FF47-4AC3-83E7-6E9A595E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526F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952"/>
    <w:pPr>
      <w:ind w:left="720"/>
      <w:contextualSpacing/>
    </w:pPr>
  </w:style>
  <w:style w:type="paragraph" w:styleId="BalloonText">
    <w:name w:val="Balloon Text"/>
    <w:basedOn w:val="Normal"/>
    <w:link w:val="BalloonTextChar"/>
    <w:uiPriority w:val="99"/>
    <w:semiHidden/>
    <w:unhideWhenUsed/>
    <w:rsid w:val="00B526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6F5"/>
    <w:rPr>
      <w:rFonts w:ascii="Segoe UI" w:hAnsi="Segoe UI" w:cs="Segoe UI"/>
      <w:sz w:val="18"/>
      <w:szCs w:val="18"/>
    </w:rPr>
  </w:style>
  <w:style w:type="paragraph" w:styleId="Header">
    <w:name w:val="header"/>
    <w:basedOn w:val="Normal"/>
    <w:link w:val="HeaderChar"/>
    <w:uiPriority w:val="99"/>
    <w:unhideWhenUsed/>
    <w:rsid w:val="00B526F5"/>
    <w:pPr>
      <w:tabs>
        <w:tab w:val="center" w:pos="4680"/>
        <w:tab w:val="right" w:pos="9360"/>
      </w:tabs>
    </w:pPr>
  </w:style>
  <w:style w:type="character" w:customStyle="1" w:styleId="HeaderChar">
    <w:name w:val="Header Char"/>
    <w:basedOn w:val="DefaultParagraphFont"/>
    <w:link w:val="Header"/>
    <w:uiPriority w:val="99"/>
    <w:rsid w:val="00B526F5"/>
    <w:rPr>
      <w:sz w:val="24"/>
      <w:szCs w:val="24"/>
    </w:rPr>
  </w:style>
  <w:style w:type="paragraph" w:styleId="Footer">
    <w:name w:val="footer"/>
    <w:basedOn w:val="Normal"/>
    <w:link w:val="FooterChar"/>
    <w:uiPriority w:val="99"/>
    <w:unhideWhenUsed/>
    <w:rsid w:val="00B526F5"/>
    <w:pPr>
      <w:tabs>
        <w:tab w:val="center" w:pos="4680"/>
        <w:tab w:val="right" w:pos="9360"/>
      </w:tabs>
    </w:pPr>
  </w:style>
  <w:style w:type="character" w:customStyle="1" w:styleId="FooterChar">
    <w:name w:val="Footer Char"/>
    <w:basedOn w:val="DefaultParagraphFont"/>
    <w:link w:val="Footer"/>
    <w:uiPriority w:val="99"/>
    <w:rsid w:val="00B526F5"/>
    <w:rPr>
      <w:sz w:val="24"/>
      <w:szCs w:val="24"/>
    </w:rPr>
  </w:style>
  <w:style w:type="character" w:customStyle="1" w:styleId="Heading1Char">
    <w:name w:val="Heading 1 Char"/>
    <w:basedOn w:val="DefaultParagraphFont"/>
    <w:link w:val="Heading1"/>
    <w:uiPriority w:val="9"/>
    <w:rsid w:val="00B526F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davis public library                                                            meeting space use policy</vt:lpstr>
    </vt:vector>
  </TitlesOfParts>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davis public library                                       meeting space for non-library related use policy</dc:title>
  <dc:subject/>
  <dc:creator>angela nicoletti User</dc:creator>
  <cp:keywords/>
  <dc:description/>
  <cp:lastModifiedBy>Geri Bailey</cp:lastModifiedBy>
  <cp:revision>5</cp:revision>
  <cp:lastPrinted>2017-01-17T15:11:00Z</cp:lastPrinted>
  <dcterms:created xsi:type="dcterms:W3CDTF">2017-01-17T15:10:00Z</dcterms:created>
  <dcterms:modified xsi:type="dcterms:W3CDTF">2017-01-18T13:38:00Z</dcterms:modified>
</cp:coreProperties>
</file>